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EB78" w14:textId="17BC480A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申请人：（姓名、性别、出生年月日、民族、出生地、文化程度、职业或者工作单位和职务、联系方式、住址等）。</w:t>
      </w:r>
    </w:p>
    <w:p w14:paraId="11A027C6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案由</w:t>
      </w:r>
    </w:p>
    <w:p w14:paraId="48228DDA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请求事项：</w:t>
      </w:r>
    </w:p>
    <w:p w14:paraId="70A8C380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申请理由：</w:t>
      </w:r>
    </w:p>
    <w:p w14:paraId="15610781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此致</w:t>
      </w:r>
    </w:p>
    <w:p w14:paraId="46699909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>人民法院</w:t>
      </w:r>
    </w:p>
    <w:p w14:paraId="5C20B872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E50E6DF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       </w:t>
      </w:r>
      <w:r>
        <w:rPr>
          <w:rFonts w:ascii="Arial" w:hAnsi="Arial" w:cs="Arial"/>
          <w:color w:val="000000"/>
        </w:rPr>
        <w:t>申请人：（签章）</w:t>
      </w:r>
    </w:p>
    <w:p w14:paraId="30B5E3B6" w14:textId="77777777" w:rsidR="00776A3A" w:rsidRDefault="00776A3A" w:rsidP="00776A3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        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</w:rPr>
        <w:t>日</w:t>
      </w:r>
    </w:p>
    <w:p w14:paraId="43346C6A" w14:textId="77777777" w:rsidR="0043250D" w:rsidRDefault="0043250D"/>
    <w:sectPr w:rsidR="00432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1A"/>
    <w:rsid w:val="002F441A"/>
    <w:rsid w:val="0043250D"/>
    <w:rsid w:val="007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BAFD"/>
  <w15:chartTrackingRefBased/>
  <w15:docId w15:val="{26ABCBB8-DF00-41AD-82AB-335D809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xin</dc:creator>
  <cp:keywords/>
  <dc:description/>
  <cp:lastModifiedBy>li xin</cp:lastModifiedBy>
  <cp:revision>2</cp:revision>
  <dcterms:created xsi:type="dcterms:W3CDTF">2022-12-22T04:11:00Z</dcterms:created>
  <dcterms:modified xsi:type="dcterms:W3CDTF">2022-12-22T04:11:00Z</dcterms:modified>
</cp:coreProperties>
</file>